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984AD1">
        <w:rPr>
          <w:bCs/>
        </w:rPr>
        <w:t>572</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AC4DD2">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984AD1">
        <w:rPr>
          <w:color w:val="0070C0"/>
          <w:sz w:val="28"/>
          <w:szCs w:val="28"/>
        </w:rPr>
        <w:t>13</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984AD1">
        <w:rPr>
          <w:color w:val="7030A0"/>
          <w:sz w:val="28"/>
          <w:szCs w:val="28"/>
        </w:rPr>
        <w:t>Рольт</w:t>
      </w:r>
      <w:r w:rsidR="00FA1748">
        <w:rPr>
          <w:color w:val="7030A0"/>
          <w:sz w:val="28"/>
          <w:szCs w:val="28"/>
        </w:rPr>
        <w:t>»</w:t>
      </w:r>
      <w:r w:rsidR="000714D6">
        <w:rPr>
          <w:color w:val="7030A0"/>
          <w:sz w:val="28"/>
          <w:szCs w:val="28"/>
        </w:rPr>
        <w:t xml:space="preserve"> (ИНН </w:t>
      </w:r>
      <w:r w:rsidR="00984AD1">
        <w:rPr>
          <w:color w:val="7030A0"/>
          <w:sz w:val="28"/>
          <w:szCs w:val="28"/>
        </w:rPr>
        <w:t>9704103778</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6F3B90">
        <w:rPr>
          <w:color w:val="7030A0"/>
          <w:sz w:val="28"/>
          <w:szCs w:val="28"/>
        </w:rPr>
        <w:t>2023</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984AD1">
        <w:rPr>
          <w:color w:val="0070C0"/>
          <w:sz w:val="28"/>
          <w:szCs w:val="28"/>
        </w:rPr>
        <w:t>11665</w:t>
      </w:r>
      <w:r w:rsidR="00873182">
        <w:rPr>
          <w:color w:val="0070C0"/>
          <w:sz w:val="28"/>
          <w:szCs w:val="28"/>
        </w:rPr>
        <w:t>/15/ЕН</w:t>
      </w:r>
      <w:r w:rsidR="00595C7A">
        <w:rPr>
          <w:color w:val="0070C0"/>
          <w:sz w:val="28"/>
          <w:szCs w:val="28"/>
        </w:rPr>
        <w:t xml:space="preserve"> от </w:t>
      </w:r>
      <w:r w:rsidR="00984AD1">
        <w:rPr>
          <w:color w:val="0070C0"/>
          <w:sz w:val="28"/>
          <w:szCs w:val="28"/>
        </w:rPr>
        <w:t>21</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984AD1">
        <w:rPr>
          <w:color w:val="0070C0"/>
          <w:sz w:val="28"/>
          <w:szCs w:val="28"/>
        </w:rPr>
        <w:t>30</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AC4DD2">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984AD1">
        <w:rPr>
          <w:color w:val="0070C0"/>
          <w:sz w:val="28"/>
          <w:szCs w:val="28"/>
        </w:rPr>
        <w:t>33606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984AD1">
        <w:rPr>
          <w:color w:val="0070C0"/>
          <w:sz w:val="28"/>
          <w:szCs w:val="28"/>
        </w:rPr>
        <w:t>11665/15/ЕН от 21.11.2024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984AD1" w:rsidR="00984AD1">
        <w:rPr>
          <w:sz w:val="28"/>
          <w:szCs w:val="28"/>
        </w:rPr>
        <w:t>0412365400685005722515113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6F3B90">
        <w:rPr>
          <w:sz w:val="20"/>
          <w:szCs w:val="20"/>
        </w:rPr>
        <w:t>57</w:t>
      </w:r>
      <w:r w:rsidR="00984AD1">
        <w:rPr>
          <w:sz w:val="20"/>
          <w:szCs w:val="20"/>
        </w:rPr>
        <w:t>2</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5002C"/>
    <w:rsid w:val="00AA7F33"/>
    <w:rsid w:val="00AC4DD2"/>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